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4C66" w14:textId="72C250B8" w:rsidR="00350953" w:rsidRPr="00713FDB" w:rsidRDefault="0036029B" w:rsidP="008959BE">
      <w:pPr>
        <w:spacing w:line="240" w:lineRule="auto"/>
        <w:jc w:val="center"/>
        <w:rPr>
          <w:rFonts w:ascii="Times New Roman" w:hAnsi="Times New Roman" w:cs="Times New Roman"/>
          <w:b/>
          <w:bCs/>
          <w:sz w:val="24"/>
          <w:szCs w:val="24"/>
        </w:rPr>
      </w:pPr>
      <w:r w:rsidRPr="00713FDB">
        <w:rPr>
          <w:rFonts w:ascii="Times New Roman" w:hAnsi="Times New Roman" w:cs="Times New Roman"/>
          <w:b/>
          <w:bCs/>
          <w:sz w:val="24"/>
          <w:szCs w:val="24"/>
        </w:rPr>
        <w:t>K</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O</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R</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R</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A</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L</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D</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U</w:t>
      </w:r>
      <w:r w:rsidR="002F2240" w:rsidRPr="00713FDB">
        <w:rPr>
          <w:rFonts w:ascii="Times New Roman" w:hAnsi="Times New Roman" w:cs="Times New Roman"/>
          <w:b/>
          <w:bCs/>
          <w:sz w:val="24"/>
          <w:szCs w:val="24"/>
        </w:rPr>
        <w:t xml:space="preserve"> </w:t>
      </w:r>
      <w:r w:rsidRPr="00713FDB">
        <w:rPr>
          <w:rFonts w:ascii="Times New Roman" w:hAnsi="Times New Roman" w:cs="Times New Roman"/>
          <w:b/>
          <w:bCs/>
          <w:sz w:val="24"/>
          <w:szCs w:val="24"/>
        </w:rPr>
        <w:t>S</w:t>
      </w:r>
    </w:p>
    <w:p w14:paraId="0D08D549" w14:textId="71C3592E" w:rsidR="00ED36C0" w:rsidRPr="00713FDB" w:rsidRDefault="00ED36C0" w:rsidP="00ED36C0">
      <w:pPr>
        <w:spacing w:after="0" w:line="240" w:lineRule="auto"/>
        <w:rPr>
          <w:rFonts w:ascii="Times New Roman" w:hAnsi="Times New Roman" w:cs="Times New Roman"/>
          <w:b/>
          <w:bCs/>
          <w:sz w:val="24"/>
          <w:szCs w:val="24"/>
        </w:rPr>
      </w:pPr>
    </w:p>
    <w:p w14:paraId="26EB0E70" w14:textId="77777777" w:rsidR="00ED36C0" w:rsidRPr="00713FDB" w:rsidRDefault="00ED36C0" w:rsidP="00ED36C0">
      <w:pPr>
        <w:spacing w:after="0" w:line="240" w:lineRule="auto"/>
      </w:pPr>
    </w:p>
    <w:p w14:paraId="2295AC04" w14:textId="77777777" w:rsidR="00ED36C0" w:rsidRPr="00713FDB" w:rsidRDefault="00ED36C0" w:rsidP="00ED36C0">
      <w:pPr>
        <w:spacing w:after="0" w:line="240" w:lineRule="auto"/>
        <w:jc w:val="center"/>
        <w:rPr>
          <w:rFonts w:ascii="Times New Roman" w:hAnsi="Times New Roman" w:cs="Times New Roman"/>
          <w:b/>
          <w:bCs/>
          <w:sz w:val="24"/>
          <w:szCs w:val="24"/>
        </w:rPr>
      </w:pPr>
    </w:p>
    <w:p w14:paraId="1531246F" w14:textId="77777777" w:rsidR="009C1F1D" w:rsidRPr="00713FDB" w:rsidRDefault="001F6B08" w:rsidP="00992515">
      <w:pPr>
        <w:pStyle w:val="Lihttekst"/>
        <w:jc w:val="both"/>
        <w:rPr>
          <w:rFonts w:ascii="Times New Roman" w:hAnsi="Times New Roman" w:cs="Times New Roman"/>
          <w:sz w:val="24"/>
          <w:szCs w:val="24"/>
          <w:lang w:eastAsia="ar-SA"/>
        </w:rPr>
      </w:pPr>
      <w:r w:rsidRPr="00713FDB">
        <w:rPr>
          <w:rFonts w:ascii="Times New Roman" w:hAnsi="Times New Roman" w:cs="Times New Roman"/>
          <w:sz w:val="24"/>
          <w:szCs w:val="24"/>
          <w:lang w:eastAsia="ar-SA"/>
        </w:rPr>
        <w:t xml:space="preserve">EELNÕU </w:t>
      </w:r>
    </w:p>
    <w:p w14:paraId="7500E0CF" w14:textId="6803662A" w:rsidR="009C1F1D" w:rsidRPr="00713FDB" w:rsidRDefault="001F6B08" w:rsidP="00992515">
      <w:pPr>
        <w:pStyle w:val="Lihttekst"/>
        <w:jc w:val="both"/>
        <w:rPr>
          <w:rFonts w:ascii="Times New Roman" w:hAnsi="Times New Roman" w:cs="Times New Roman"/>
          <w:sz w:val="24"/>
          <w:szCs w:val="24"/>
          <w:lang w:eastAsia="ar-SA"/>
        </w:rPr>
      </w:pPr>
      <w:r w:rsidRPr="00713FDB">
        <w:rPr>
          <w:rFonts w:ascii="Times New Roman" w:hAnsi="Times New Roman" w:cs="Times New Roman"/>
          <w:sz w:val="24"/>
          <w:szCs w:val="24"/>
          <w:lang w:eastAsia="ar-SA"/>
        </w:rPr>
        <w:t xml:space="preserve">Värska </w:t>
      </w:r>
      <w:r w:rsidR="009C1F1D" w:rsidRPr="00713FDB">
        <w:rPr>
          <w:rFonts w:ascii="Times New Roman" w:hAnsi="Times New Roman" w:cs="Times New Roman"/>
          <w:sz w:val="24"/>
          <w:szCs w:val="24"/>
          <w:lang w:eastAsia="ar-SA"/>
        </w:rPr>
        <w:t xml:space="preserve">                                                                                                             </w:t>
      </w:r>
      <w:r w:rsidR="00713FDB" w:rsidRPr="00713FDB">
        <w:rPr>
          <w:rFonts w:ascii="Times New Roman" w:hAnsi="Times New Roman" w:cs="Times New Roman"/>
          <w:sz w:val="24"/>
          <w:szCs w:val="24"/>
          <w:lang w:eastAsia="ar-SA"/>
        </w:rPr>
        <w:t>10.</w:t>
      </w:r>
      <w:r w:rsidRPr="00713FDB">
        <w:rPr>
          <w:rFonts w:ascii="Times New Roman" w:hAnsi="Times New Roman" w:cs="Times New Roman"/>
          <w:sz w:val="24"/>
          <w:szCs w:val="24"/>
          <w:lang w:eastAsia="ar-SA"/>
        </w:rPr>
        <w:t xml:space="preserve">2024 nr </w:t>
      </w:r>
    </w:p>
    <w:p w14:paraId="25D0F334" w14:textId="77777777" w:rsidR="009C1F1D" w:rsidRPr="00713FDB" w:rsidRDefault="009C1F1D" w:rsidP="00992515">
      <w:pPr>
        <w:pStyle w:val="Lihttekst"/>
        <w:jc w:val="both"/>
        <w:rPr>
          <w:rFonts w:ascii="Times New Roman" w:hAnsi="Times New Roman" w:cs="Times New Roman"/>
          <w:sz w:val="24"/>
          <w:szCs w:val="24"/>
          <w:lang w:eastAsia="ar-SA"/>
        </w:rPr>
      </w:pPr>
    </w:p>
    <w:p w14:paraId="3DE196E1" w14:textId="2D33A65C" w:rsidR="009C1F1D" w:rsidRPr="00713FDB" w:rsidRDefault="001F6B08" w:rsidP="00992515">
      <w:pPr>
        <w:pStyle w:val="Lihttekst"/>
        <w:jc w:val="both"/>
        <w:rPr>
          <w:rFonts w:ascii="Times New Roman" w:hAnsi="Times New Roman" w:cs="Times New Roman"/>
          <w:b/>
          <w:bCs/>
          <w:sz w:val="24"/>
          <w:szCs w:val="24"/>
          <w:lang w:eastAsia="ar-SA"/>
        </w:rPr>
      </w:pPr>
      <w:r w:rsidRPr="00713FDB">
        <w:rPr>
          <w:rFonts w:ascii="Times New Roman" w:hAnsi="Times New Roman" w:cs="Times New Roman"/>
          <w:b/>
          <w:bCs/>
          <w:sz w:val="24"/>
          <w:szCs w:val="24"/>
          <w:lang w:eastAsia="ar-SA"/>
        </w:rPr>
        <w:t>Projekteerimistingimuste väljastamine (</w:t>
      </w:r>
      <w:r w:rsidR="008C2C2F">
        <w:rPr>
          <w:rFonts w:ascii="Times New Roman" w:hAnsi="Times New Roman" w:cs="Times New Roman"/>
          <w:b/>
          <w:bCs/>
          <w:sz w:val="24"/>
          <w:szCs w:val="24"/>
          <w:lang w:eastAsia="ar-SA"/>
        </w:rPr>
        <w:t>Järveveere</w:t>
      </w:r>
      <w:r w:rsidRPr="00713FDB">
        <w:rPr>
          <w:rFonts w:ascii="Times New Roman" w:hAnsi="Times New Roman" w:cs="Times New Roman"/>
          <w:b/>
          <w:bCs/>
          <w:sz w:val="24"/>
          <w:szCs w:val="24"/>
          <w:lang w:eastAsia="ar-SA"/>
        </w:rPr>
        <w:t xml:space="preserve">) </w:t>
      </w:r>
    </w:p>
    <w:p w14:paraId="729B397A" w14:textId="77777777" w:rsidR="009C1F1D" w:rsidRPr="00713FDB" w:rsidRDefault="009C1F1D" w:rsidP="00992515">
      <w:pPr>
        <w:pStyle w:val="Lihttekst"/>
        <w:jc w:val="both"/>
        <w:rPr>
          <w:rFonts w:ascii="Times New Roman" w:hAnsi="Times New Roman" w:cs="Times New Roman"/>
          <w:sz w:val="24"/>
          <w:szCs w:val="24"/>
          <w:lang w:eastAsia="ar-SA"/>
        </w:rPr>
      </w:pPr>
    </w:p>
    <w:p w14:paraId="4B0F9FEF" w14:textId="3088EFF3" w:rsidR="00A15457" w:rsidRDefault="001F6B08" w:rsidP="00992515">
      <w:pPr>
        <w:pStyle w:val="Lihttekst"/>
        <w:jc w:val="both"/>
        <w:rPr>
          <w:rFonts w:ascii="Times New Roman" w:hAnsi="Times New Roman" w:cs="Times New Roman"/>
          <w:sz w:val="24"/>
          <w:szCs w:val="24"/>
          <w:lang w:eastAsia="ar-SA"/>
        </w:rPr>
      </w:pPr>
      <w:r w:rsidRPr="00713FDB">
        <w:rPr>
          <w:rFonts w:ascii="Times New Roman" w:hAnsi="Times New Roman" w:cs="Times New Roman"/>
          <w:sz w:val="24"/>
          <w:szCs w:val="24"/>
          <w:lang w:eastAsia="ar-SA"/>
        </w:rPr>
        <w:t xml:space="preserve">Setomaa Vallavalitsusele esitati </w:t>
      </w:r>
      <w:r w:rsidR="00F74221">
        <w:rPr>
          <w:rFonts w:ascii="Times New Roman" w:hAnsi="Times New Roman" w:cs="Times New Roman"/>
          <w:sz w:val="24"/>
          <w:szCs w:val="24"/>
          <w:lang w:eastAsia="ar-SA"/>
        </w:rPr>
        <w:t>27.08.2024</w:t>
      </w:r>
      <w:r w:rsidRPr="00713FDB">
        <w:rPr>
          <w:rFonts w:ascii="Times New Roman" w:hAnsi="Times New Roman" w:cs="Times New Roman"/>
          <w:sz w:val="24"/>
          <w:szCs w:val="24"/>
          <w:lang w:eastAsia="ar-SA"/>
        </w:rPr>
        <w:t xml:space="preserve"> projekteerimistingimuste taotlus 2211002</w:t>
      </w:r>
      <w:r w:rsidR="00EE31FA">
        <w:rPr>
          <w:rFonts w:ascii="Times New Roman" w:hAnsi="Times New Roman" w:cs="Times New Roman"/>
          <w:sz w:val="24"/>
          <w:szCs w:val="24"/>
          <w:lang w:eastAsia="ar-SA"/>
        </w:rPr>
        <w:t>/06614</w:t>
      </w:r>
      <w:r w:rsidRPr="00713FDB">
        <w:rPr>
          <w:rFonts w:ascii="Times New Roman" w:hAnsi="Times New Roman" w:cs="Times New Roman"/>
          <w:sz w:val="24"/>
          <w:szCs w:val="24"/>
          <w:lang w:eastAsia="ar-SA"/>
        </w:rPr>
        <w:t xml:space="preserve"> </w:t>
      </w:r>
      <w:r w:rsidR="00EE31FA">
        <w:rPr>
          <w:rFonts w:ascii="Times New Roman" w:hAnsi="Times New Roman" w:cs="Times New Roman"/>
          <w:sz w:val="24"/>
          <w:szCs w:val="24"/>
          <w:lang w:eastAsia="ar-SA"/>
        </w:rPr>
        <w:t>pargivalgustuse ja jalutusraja rajamiseks</w:t>
      </w:r>
      <w:r w:rsidRPr="00713FDB">
        <w:rPr>
          <w:rFonts w:ascii="Times New Roman" w:hAnsi="Times New Roman" w:cs="Times New Roman"/>
          <w:sz w:val="24"/>
          <w:szCs w:val="24"/>
          <w:lang w:eastAsia="ar-SA"/>
        </w:rPr>
        <w:t xml:space="preserve"> aadressile </w:t>
      </w:r>
      <w:r w:rsidR="00EE31FA">
        <w:rPr>
          <w:rFonts w:ascii="Times New Roman" w:hAnsi="Times New Roman" w:cs="Times New Roman"/>
          <w:sz w:val="24"/>
          <w:szCs w:val="24"/>
          <w:lang w:eastAsia="ar-SA"/>
        </w:rPr>
        <w:t>Järveveere</w:t>
      </w:r>
      <w:r w:rsidRPr="00713FDB">
        <w:rPr>
          <w:rFonts w:ascii="Times New Roman" w:hAnsi="Times New Roman" w:cs="Times New Roman"/>
          <w:sz w:val="24"/>
          <w:szCs w:val="24"/>
          <w:lang w:eastAsia="ar-SA"/>
        </w:rPr>
        <w:t xml:space="preserve">, </w:t>
      </w:r>
      <w:r w:rsidR="00EE31FA">
        <w:rPr>
          <w:rFonts w:ascii="Times New Roman" w:hAnsi="Times New Roman" w:cs="Times New Roman"/>
          <w:sz w:val="24"/>
          <w:szCs w:val="24"/>
          <w:lang w:eastAsia="ar-SA"/>
        </w:rPr>
        <w:t>Obinitsa</w:t>
      </w:r>
      <w:r w:rsidRPr="00713FDB">
        <w:rPr>
          <w:rFonts w:ascii="Times New Roman" w:hAnsi="Times New Roman" w:cs="Times New Roman"/>
          <w:sz w:val="24"/>
          <w:szCs w:val="24"/>
          <w:lang w:eastAsia="ar-SA"/>
        </w:rPr>
        <w:t xml:space="preserve"> küla, Setoma vald, Võru maakond.</w:t>
      </w:r>
      <w:r w:rsidR="00EE31FA">
        <w:rPr>
          <w:rFonts w:ascii="Times New Roman" w:hAnsi="Times New Roman" w:cs="Times New Roman"/>
          <w:sz w:val="24"/>
          <w:szCs w:val="24"/>
          <w:lang w:eastAsia="ar-SA"/>
        </w:rPr>
        <w:t xml:space="preserve"> </w:t>
      </w:r>
      <w:r w:rsidRPr="00713FDB">
        <w:rPr>
          <w:rFonts w:ascii="Times New Roman" w:hAnsi="Times New Roman" w:cs="Times New Roman"/>
          <w:sz w:val="24"/>
          <w:szCs w:val="24"/>
          <w:lang w:eastAsia="ar-SA"/>
        </w:rPr>
        <w:t>Taotlusele on kaasa lisatud eskiis ehitiste eeldatavate asukohtadega. Taotluse põhjal soovitakse projekteerimistingimusi</w:t>
      </w:r>
      <w:r w:rsidR="00CF50E7">
        <w:rPr>
          <w:rFonts w:ascii="Times New Roman" w:hAnsi="Times New Roman" w:cs="Times New Roman"/>
          <w:sz w:val="24"/>
          <w:szCs w:val="24"/>
          <w:lang w:eastAsia="ar-SA"/>
        </w:rPr>
        <w:t xml:space="preserve"> pargivalgustuse ja jalutusraja rajamiseks</w:t>
      </w:r>
      <w:r w:rsidRPr="00713FDB">
        <w:rPr>
          <w:rFonts w:ascii="Times New Roman" w:hAnsi="Times New Roman" w:cs="Times New Roman"/>
          <w:sz w:val="24"/>
          <w:szCs w:val="24"/>
          <w:lang w:eastAsia="ar-SA"/>
        </w:rPr>
        <w:t xml:space="preserve">. Projekteerimistingimuste taotleja on tasunud projekteerimistingimuste taotluse läbivaatamise eest riigilõivu. Projekteerimistingimuste taotluses märgitud kinnistul puudub hoonestus, seetõttu on vajalik planeerida kogu käsitletava ala ruumiline terviklahendus. Setomaa Vallavolikogu 24.11.2022 otsusega nr 28 kehtestatud Setomaa valla üldplaneeringu põhjal ei ole </w:t>
      </w:r>
      <w:r w:rsidR="005E7BED">
        <w:rPr>
          <w:rFonts w:ascii="Times New Roman" w:hAnsi="Times New Roman" w:cs="Times New Roman"/>
          <w:sz w:val="24"/>
          <w:szCs w:val="24"/>
          <w:lang w:eastAsia="ar-SA"/>
        </w:rPr>
        <w:t xml:space="preserve">Obinitsa </w:t>
      </w:r>
      <w:r w:rsidRPr="00713FDB">
        <w:rPr>
          <w:rFonts w:ascii="Times New Roman" w:hAnsi="Times New Roman" w:cs="Times New Roman"/>
          <w:sz w:val="24"/>
          <w:szCs w:val="24"/>
          <w:lang w:eastAsia="ar-SA"/>
        </w:rPr>
        <w:t>küla detailplaneeringu kohustusega ala. Võttes aluseks kohaliku omavalitsuse korralduse seaduse § 30 lg 1 p 4, ehitusseadustiku § 26 lg 1, lg 2 punkti 1, lg 3 p 1 ja 3, § 28, § 31 lg 2-6 ning esitatud projekteerimistingimuste taotluse 2211002/06</w:t>
      </w:r>
      <w:r w:rsidR="005E7BED">
        <w:rPr>
          <w:rFonts w:ascii="Times New Roman" w:hAnsi="Times New Roman" w:cs="Times New Roman"/>
          <w:sz w:val="24"/>
          <w:szCs w:val="24"/>
          <w:lang w:eastAsia="ar-SA"/>
        </w:rPr>
        <w:t>614</w:t>
      </w:r>
      <w:r w:rsidRPr="00713FDB">
        <w:rPr>
          <w:rFonts w:ascii="Times New Roman" w:hAnsi="Times New Roman" w:cs="Times New Roman"/>
          <w:sz w:val="24"/>
          <w:szCs w:val="24"/>
          <w:lang w:eastAsia="ar-SA"/>
        </w:rPr>
        <w:t>, annab Setomaa Vallavalitsus</w:t>
      </w:r>
    </w:p>
    <w:p w14:paraId="4EAB3970" w14:textId="77777777" w:rsidR="00A15457" w:rsidRDefault="00A15457" w:rsidP="00992515">
      <w:pPr>
        <w:pStyle w:val="Lihttekst"/>
        <w:jc w:val="both"/>
        <w:rPr>
          <w:rFonts w:ascii="Times New Roman" w:hAnsi="Times New Roman" w:cs="Times New Roman"/>
          <w:sz w:val="24"/>
          <w:szCs w:val="24"/>
          <w:lang w:eastAsia="ar-SA"/>
        </w:rPr>
      </w:pPr>
    </w:p>
    <w:p w14:paraId="3D9BBEDA" w14:textId="77777777" w:rsidR="00A15457" w:rsidRPr="00A15457" w:rsidRDefault="001F6B08" w:rsidP="00992515">
      <w:pPr>
        <w:pStyle w:val="Lihttekst"/>
        <w:jc w:val="both"/>
        <w:rPr>
          <w:rFonts w:ascii="Times New Roman" w:hAnsi="Times New Roman" w:cs="Times New Roman"/>
          <w:b/>
          <w:bCs/>
          <w:sz w:val="24"/>
          <w:szCs w:val="24"/>
          <w:lang w:eastAsia="ar-SA"/>
        </w:rPr>
      </w:pPr>
      <w:r w:rsidRPr="00A15457">
        <w:rPr>
          <w:rFonts w:ascii="Times New Roman" w:hAnsi="Times New Roman" w:cs="Times New Roman"/>
          <w:b/>
          <w:bCs/>
          <w:sz w:val="24"/>
          <w:szCs w:val="24"/>
          <w:lang w:eastAsia="ar-SA"/>
        </w:rPr>
        <w:t xml:space="preserve">k o r r a l d u s e: </w:t>
      </w:r>
    </w:p>
    <w:p w14:paraId="58CCAAFA" w14:textId="77777777" w:rsidR="00A15457" w:rsidRDefault="00A15457" w:rsidP="00992515">
      <w:pPr>
        <w:pStyle w:val="Lihttekst"/>
        <w:jc w:val="both"/>
        <w:rPr>
          <w:rFonts w:ascii="Times New Roman" w:hAnsi="Times New Roman" w:cs="Times New Roman"/>
          <w:sz w:val="24"/>
          <w:szCs w:val="24"/>
          <w:lang w:eastAsia="ar-SA"/>
        </w:rPr>
      </w:pPr>
    </w:p>
    <w:p w14:paraId="71920F2F" w14:textId="471F90B7" w:rsidR="00A15457" w:rsidRDefault="001F6B08" w:rsidP="00992515">
      <w:pPr>
        <w:pStyle w:val="Lihttekst"/>
        <w:jc w:val="both"/>
        <w:rPr>
          <w:rFonts w:ascii="Times New Roman" w:hAnsi="Times New Roman" w:cs="Times New Roman"/>
          <w:sz w:val="24"/>
          <w:szCs w:val="24"/>
          <w:lang w:eastAsia="ar-SA"/>
        </w:rPr>
      </w:pPr>
      <w:r w:rsidRPr="00713FDB">
        <w:rPr>
          <w:rFonts w:ascii="Times New Roman" w:hAnsi="Times New Roman" w:cs="Times New Roman"/>
          <w:sz w:val="24"/>
          <w:szCs w:val="24"/>
          <w:lang w:eastAsia="ar-SA"/>
        </w:rPr>
        <w:t xml:space="preserve">1. Väljastada …………………….. projekteerimistingimused </w:t>
      </w:r>
      <w:r w:rsidR="00292FAA">
        <w:rPr>
          <w:rFonts w:ascii="Times New Roman" w:hAnsi="Times New Roman" w:cs="Times New Roman"/>
          <w:sz w:val="24"/>
          <w:szCs w:val="24"/>
          <w:lang w:eastAsia="ar-SA"/>
        </w:rPr>
        <w:t>pargivalgustuse ja jalutusraja rajamiseks.</w:t>
      </w:r>
    </w:p>
    <w:p w14:paraId="19E81C64" w14:textId="77777777" w:rsidR="00A15457" w:rsidRDefault="00A15457" w:rsidP="00992515">
      <w:pPr>
        <w:pStyle w:val="Lihttekst"/>
        <w:jc w:val="both"/>
        <w:rPr>
          <w:rFonts w:ascii="Times New Roman" w:hAnsi="Times New Roman" w:cs="Times New Roman"/>
          <w:sz w:val="24"/>
          <w:szCs w:val="24"/>
          <w:lang w:eastAsia="ar-SA"/>
        </w:rPr>
      </w:pPr>
    </w:p>
    <w:p w14:paraId="2AB43116" w14:textId="0B5D6B40" w:rsidR="00A15457" w:rsidRDefault="001F6B08" w:rsidP="00992515">
      <w:pPr>
        <w:pStyle w:val="Lihttekst"/>
        <w:jc w:val="both"/>
        <w:rPr>
          <w:rFonts w:ascii="Times New Roman" w:hAnsi="Times New Roman" w:cs="Times New Roman"/>
          <w:sz w:val="24"/>
          <w:szCs w:val="24"/>
          <w:lang w:eastAsia="ar-SA"/>
        </w:rPr>
      </w:pPr>
      <w:r w:rsidRPr="00713FDB">
        <w:rPr>
          <w:rFonts w:ascii="Times New Roman" w:hAnsi="Times New Roman" w:cs="Times New Roman"/>
          <w:sz w:val="24"/>
          <w:szCs w:val="24"/>
          <w:lang w:eastAsia="ar-SA"/>
        </w:rPr>
        <w:t xml:space="preserve">2. Korraldus jõustub teatavakstegemisega. </w:t>
      </w:r>
    </w:p>
    <w:p w14:paraId="7304B47F" w14:textId="77777777" w:rsidR="00A15457" w:rsidRDefault="00A15457" w:rsidP="00992515">
      <w:pPr>
        <w:pStyle w:val="Lihttekst"/>
        <w:jc w:val="both"/>
        <w:rPr>
          <w:rFonts w:ascii="Times New Roman" w:hAnsi="Times New Roman" w:cs="Times New Roman"/>
          <w:sz w:val="24"/>
          <w:szCs w:val="24"/>
          <w:lang w:eastAsia="ar-SA"/>
        </w:rPr>
      </w:pPr>
    </w:p>
    <w:p w14:paraId="6B2D751C" w14:textId="098D9838" w:rsidR="00992515" w:rsidRPr="00713FDB" w:rsidRDefault="001F6B08" w:rsidP="00992515">
      <w:pPr>
        <w:pStyle w:val="Lihttekst"/>
        <w:jc w:val="both"/>
        <w:rPr>
          <w:rFonts w:ascii="Times New Roman" w:hAnsi="Times New Roman" w:cs="Times New Roman"/>
          <w:sz w:val="24"/>
          <w:szCs w:val="24"/>
        </w:rPr>
      </w:pPr>
      <w:r w:rsidRPr="00713FDB">
        <w:rPr>
          <w:rFonts w:ascii="Times New Roman" w:hAnsi="Times New Roman" w:cs="Times New Roman"/>
          <w:sz w:val="24"/>
          <w:szCs w:val="24"/>
          <w:lang w:eastAsia="ar-SA"/>
        </w:rPr>
        <w:t>3. Käesoleva korralduse peale võib esitada Setomaa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30 päeva jooksul arvates korralduse teatavakstegemisest.</w:t>
      </w:r>
    </w:p>
    <w:p w14:paraId="7CCA3336" w14:textId="741B9141" w:rsidR="00992515" w:rsidRPr="00713FDB" w:rsidRDefault="00992515" w:rsidP="00992515">
      <w:pPr>
        <w:pStyle w:val="Lihttekst"/>
        <w:jc w:val="both"/>
        <w:rPr>
          <w:rFonts w:ascii="Times New Roman" w:hAnsi="Times New Roman" w:cs="Times New Roman"/>
          <w:sz w:val="24"/>
          <w:szCs w:val="24"/>
        </w:rPr>
      </w:pPr>
    </w:p>
    <w:p w14:paraId="17A95DCE" w14:textId="77777777" w:rsidR="00ED36C0" w:rsidRPr="00713FDB" w:rsidRDefault="00ED36C0" w:rsidP="00ED36C0">
      <w:pPr>
        <w:spacing w:after="0" w:line="240" w:lineRule="auto"/>
        <w:rPr>
          <w:rFonts w:ascii="Times New Roman" w:eastAsia="Times New Roman" w:hAnsi="Times New Roman" w:cs="Times New Roman"/>
          <w:sz w:val="24"/>
          <w:szCs w:val="24"/>
          <w:lang w:eastAsia="ar-SA"/>
        </w:rPr>
      </w:pPr>
    </w:p>
    <w:p w14:paraId="57806C9E" w14:textId="77777777" w:rsidR="00ED36C0" w:rsidRPr="00713FDB" w:rsidRDefault="00ED36C0" w:rsidP="00ED36C0">
      <w:pPr>
        <w:spacing w:after="0" w:line="240" w:lineRule="auto"/>
        <w:jc w:val="both"/>
        <w:rPr>
          <w:rFonts w:ascii="Times New Roman" w:hAnsi="Times New Roman" w:cs="Times New Roman"/>
          <w:sz w:val="24"/>
          <w:szCs w:val="24"/>
        </w:rPr>
      </w:pPr>
    </w:p>
    <w:p w14:paraId="74D3DFDB" w14:textId="77777777" w:rsidR="00ED36C0" w:rsidRPr="00713FDB" w:rsidRDefault="00ED36C0" w:rsidP="00ED36C0">
      <w:pPr>
        <w:spacing w:after="0" w:line="240" w:lineRule="auto"/>
        <w:jc w:val="both"/>
        <w:rPr>
          <w:rFonts w:ascii="Times New Roman" w:hAnsi="Times New Roman" w:cs="Times New Roman"/>
          <w:color w:val="808080" w:themeColor="background1" w:themeShade="80"/>
          <w:sz w:val="24"/>
          <w:szCs w:val="24"/>
        </w:rPr>
      </w:pPr>
      <w:r w:rsidRPr="00713FDB">
        <w:rPr>
          <w:rFonts w:ascii="Times New Roman" w:hAnsi="Times New Roman" w:cs="Times New Roman"/>
          <w:color w:val="808080" w:themeColor="background1" w:themeShade="80"/>
          <w:sz w:val="24"/>
          <w:szCs w:val="24"/>
        </w:rPr>
        <w:t>/allkirjastatud digitaalselt/</w:t>
      </w:r>
    </w:p>
    <w:p w14:paraId="7F3FDB6D" w14:textId="77777777" w:rsidR="00ED36C0" w:rsidRPr="00713FDB" w:rsidRDefault="00ED36C0" w:rsidP="00ED36C0">
      <w:pPr>
        <w:spacing w:after="0" w:line="240" w:lineRule="auto"/>
        <w:jc w:val="both"/>
        <w:rPr>
          <w:rFonts w:ascii="Times New Roman" w:hAnsi="Times New Roman" w:cs="Times New Roman"/>
          <w:sz w:val="24"/>
          <w:szCs w:val="24"/>
        </w:rPr>
      </w:pPr>
      <w:r w:rsidRPr="00713FDB">
        <w:rPr>
          <w:rFonts w:ascii="Times New Roman" w:hAnsi="Times New Roman" w:cs="Times New Roman"/>
          <w:sz w:val="24"/>
          <w:szCs w:val="24"/>
        </w:rPr>
        <w:t>Raul Kudre</w:t>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color w:val="808080" w:themeColor="background1" w:themeShade="80"/>
          <w:sz w:val="24"/>
          <w:szCs w:val="24"/>
        </w:rPr>
        <w:t>/allkirjastatud digitaalselt/</w:t>
      </w:r>
    </w:p>
    <w:p w14:paraId="4FD1E300" w14:textId="77777777" w:rsidR="00ED36C0" w:rsidRPr="00713FDB" w:rsidRDefault="00ED36C0" w:rsidP="00ED36C0">
      <w:pPr>
        <w:spacing w:after="0" w:line="240" w:lineRule="auto"/>
        <w:jc w:val="both"/>
        <w:rPr>
          <w:rFonts w:ascii="Times New Roman" w:hAnsi="Times New Roman" w:cs="Times New Roman"/>
          <w:sz w:val="24"/>
          <w:szCs w:val="24"/>
        </w:rPr>
      </w:pPr>
      <w:r w:rsidRPr="00713FDB">
        <w:rPr>
          <w:rFonts w:ascii="Times New Roman" w:hAnsi="Times New Roman" w:cs="Times New Roman"/>
          <w:sz w:val="24"/>
          <w:szCs w:val="24"/>
        </w:rPr>
        <w:t>vallavanem</w:t>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t>Martin Sulp</w:t>
      </w:r>
    </w:p>
    <w:p w14:paraId="41FE6153" w14:textId="77777777" w:rsidR="00ED36C0" w:rsidRPr="00713FDB" w:rsidRDefault="00ED36C0" w:rsidP="00ED36C0">
      <w:pPr>
        <w:spacing w:after="0" w:line="240" w:lineRule="auto"/>
        <w:jc w:val="both"/>
        <w:rPr>
          <w:rFonts w:ascii="Times New Roman" w:hAnsi="Times New Roman" w:cs="Times New Roman"/>
          <w:sz w:val="24"/>
          <w:szCs w:val="24"/>
        </w:rPr>
      </w:pP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r>
      <w:r w:rsidRPr="00713FDB">
        <w:rPr>
          <w:rFonts w:ascii="Times New Roman" w:hAnsi="Times New Roman" w:cs="Times New Roman"/>
          <w:sz w:val="24"/>
          <w:szCs w:val="24"/>
        </w:rPr>
        <w:tab/>
        <w:t>vallasekretär</w:t>
      </w:r>
    </w:p>
    <w:p w14:paraId="56E87D53" w14:textId="77777777" w:rsidR="00ED36C0" w:rsidRPr="00713FDB" w:rsidRDefault="00ED36C0" w:rsidP="00ED36C0">
      <w:pPr>
        <w:spacing w:after="0" w:line="240" w:lineRule="auto"/>
        <w:jc w:val="both"/>
        <w:rPr>
          <w:rFonts w:ascii="Times New Roman" w:hAnsi="Times New Roman" w:cs="Times New Roman"/>
          <w:sz w:val="24"/>
          <w:szCs w:val="24"/>
        </w:rPr>
      </w:pPr>
    </w:p>
    <w:p w14:paraId="4851FEB3" w14:textId="77777777" w:rsidR="00597D46" w:rsidRPr="00405C0F" w:rsidRDefault="00597D46" w:rsidP="00582F7C">
      <w:pPr>
        <w:rPr>
          <w:rFonts w:ascii="Times New Roman" w:hAnsi="Times New Roman" w:cs="Times New Roman"/>
          <w:b/>
          <w:bCs/>
          <w:sz w:val="24"/>
          <w:szCs w:val="24"/>
        </w:rPr>
      </w:pPr>
    </w:p>
    <w:sectPr w:rsidR="00597D46" w:rsidRPr="00405C0F" w:rsidSect="00F057AD">
      <w:headerReference w:type="even" r:id="rId7"/>
      <w:headerReference w:type="default" r:id="rId8"/>
      <w:footerReference w:type="even" r:id="rId9"/>
      <w:footerReference w:type="default" r:id="rId10"/>
      <w:headerReference w:type="first" r:id="rId11"/>
      <w:footerReference w:type="first" r:id="rId12"/>
      <w:pgSz w:w="11906" w:h="16838"/>
      <w:pgMar w:top="680" w:right="851" w:bottom="680"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B209" w14:textId="77777777" w:rsidR="00C03A60" w:rsidRPr="00713FDB" w:rsidRDefault="00C03A60" w:rsidP="00B954E9">
      <w:pPr>
        <w:spacing w:after="0" w:line="240" w:lineRule="auto"/>
      </w:pPr>
      <w:r w:rsidRPr="00713FDB">
        <w:separator/>
      </w:r>
    </w:p>
  </w:endnote>
  <w:endnote w:type="continuationSeparator" w:id="0">
    <w:p w14:paraId="78D91602" w14:textId="77777777" w:rsidR="00C03A60" w:rsidRPr="00713FDB" w:rsidRDefault="00C03A60" w:rsidP="00B954E9">
      <w:pPr>
        <w:spacing w:after="0" w:line="240" w:lineRule="auto"/>
      </w:pPr>
      <w:r w:rsidRPr="00713F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6D" w14:textId="77777777" w:rsidR="00B954E9" w:rsidRPr="00713FDB" w:rsidRDefault="00B954E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6E" w14:textId="77777777" w:rsidR="00B954E9" w:rsidRPr="00713FDB" w:rsidRDefault="00B954E9">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70" w14:textId="77777777" w:rsidR="00B954E9" w:rsidRPr="00713FDB" w:rsidRDefault="00B954E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0AB89" w14:textId="77777777" w:rsidR="00C03A60" w:rsidRPr="00713FDB" w:rsidRDefault="00C03A60" w:rsidP="00B954E9">
      <w:pPr>
        <w:spacing w:after="0" w:line="240" w:lineRule="auto"/>
      </w:pPr>
      <w:r w:rsidRPr="00713FDB">
        <w:separator/>
      </w:r>
    </w:p>
  </w:footnote>
  <w:footnote w:type="continuationSeparator" w:id="0">
    <w:p w14:paraId="4BB74ECC" w14:textId="77777777" w:rsidR="00C03A60" w:rsidRPr="00713FDB" w:rsidRDefault="00C03A60" w:rsidP="00B954E9">
      <w:pPr>
        <w:spacing w:after="0" w:line="240" w:lineRule="auto"/>
      </w:pPr>
      <w:r w:rsidRPr="00713F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6B" w14:textId="77777777" w:rsidR="00B954E9" w:rsidRPr="00713FDB" w:rsidRDefault="00B954E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6C" w14:textId="77777777" w:rsidR="00B954E9" w:rsidRPr="00713FDB" w:rsidRDefault="00B954E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4C6F" w14:textId="77777777" w:rsidR="00B954E9" w:rsidRPr="00713FDB" w:rsidRDefault="00B954E9" w:rsidP="00B954E9">
    <w:pPr>
      <w:pStyle w:val="Pis"/>
      <w:jc w:val="center"/>
    </w:pPr>
    <w:r w:rsidRPr="00713FDB">
      <w:drawing>
        <wp:inline distT="0" distB="0" distL="0" distR="0" wp14:anchorId="46F64C71" wp14:editId="46F64C72">
          <wp:extent cx="1801600" cy="1952496"/>
          <wp:effectExtent l="0" t="0" r="0" b="0"/>
          <wp:docPr id="2" name="Pilt 2"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2.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95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65104"/>
    <w:multiLevelType w:val="hybridMultilevel"/>
    <w:tmpl w:val="E9DAE7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1F3CC8"/>
    <w:multiLevelType w:val="hybridMultilevel"/>
    <w:tmpl w:val="CD585D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893CC9"/>
    <w:multiLevelType w:val="hybridMultilevel"/>
    <w:tmpl w:val="89F8896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03538BD"/>
    <w:multiLevelType w:val="hybridMultilevel"/>
    <w:tmpl w:val="CECE49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CFB457C"/>
    <w:multiLevelType w:val="hybridMultilevel"/>
    <w:tmpl w:val="717CF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EA9633D"/>
    <w:multiLevelType w:val="hybridMultilevel"/>
    <w:tmpl w:val="6A3604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5075625">
    <w:abstractNumId w:val="0"/>
  </w:num>
  <w:num w:numId="2" w16cid:durableId="284652741">
    <w:abstractNumId w:val="2"/>
  </w:num>
  <w:num w:numId="3" w16cid:durableId="534925306">
    <w:abstractNumId w:val="3"/>
  </w:num>
  <w:num w:numId="4" w16cid:durableId="465005023">
    <w:abstractNumId w:val="1"/>
  </w:num>
  <w:num w:numId="5" w16cid:durableId="830215420">
    <w:abstractNumId w:val="5"/>
  </w:num>
  <w:num w:numId="6" w16cid:durableId="749737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F7"/>
    <w:rsid w:val="00060AF0"/>
    <w:rsid w:val="000F22E4"/>
    <w:rsid w:val="00183DAB"/>
    <w:rsid w:val="001F6B08"/>
    <w:rsid w:val="00206706"/>
    <w:rsid w:val="002238E5"/>
    <w:rsid w:val="00230EAE"/>
    <w:rsid w:val="00292FAA"/>
    <w:rsid w:val="002F12E5"/>
    <w:rsid w:val="002F1CA0"/>
    <w:rsid w:val="002F2240"/>
    <w:rsid w:val="002F43D9"/>
    <w:rsid w:val="003427ED"/>
    <w:rsid w:val="00350953"/>
    <w:rsid w:val="0036029B"/>
    <w:rsid w:val="00372081"/>
    <w:rsid w:val="0038779D"/>
    <w:rsid w:val="003B40F4"/>
    <w:rsid w:val="003B54E8"/>
    <w:rsid w:val="003C757F"/>
    <w:rsid w:val="00405C0F"/>
    <w:rsid w:val="004F4D00"/>
    <w:rsid w:val="00511642"/>
    <w:rsid w:val="00511F42"/>
    <w:rsid w:val="00551961"/>
    <w:rsid w:val="00555A52"/>
    <w:rsid w:val="00580701"/>
    <w:rsid w:val="00582F7C"/>
    <w:rsid w:val="0059247E"/>
    <w:rsid w:val="00597D46"/>
    <w:rsid w:val="005B56B3"/>
    <w:rsid w:val="005E7BED"/>
    <w:rsid w:val="0068001D"/>
    <w:rsid w:val="006A5588"/>
    <w:rsid w:val="006B6CB3"/>
    <w:rsid w:val="0070680D"/>
    <w:rsid w:val="00713FDB"/>
    <w:rsid w:val="00742017"/>
    <w:rsid w:val="007629CB"/>
    <w:rsid w:val="007C2D3D"/>
    <w:rsid w:val="007E5E98"/>
    <w:rsid w:val="007F528E"/>
    <w:rsid w:val="008560CA"/>
    <w:rsid w:val="008959BE"/>
    <w:rsid w:val="008B38C2"/>
    <w:rsid w:val="008B6AEC"/>
    <w:rsid w:val="008B72AA"/>
    <w:rsid w:val="008C2C2F"/>
    <w:rsid w:val="00927F32"/>
    <w:rsid w:val="00954D7A"/>
    <w:rsid w:val="00992515"/>
    <w:rsid w:val="009C1F1D"/>
    <w:rsid w:val="00A15457"/>
    <w:rsid w:val="00A241F7"/>
    <w:rsid w:val="00A852B8"/>
    <w:rsid w:val="00A9430F"/>
    <w:rsid w:val="00AE4A69"/>
    <w:rsid w:val="00AF0EB5"/>
    <w:rsid w:val="00AF2CEA"/>
    <w:rsid w:val="00B63D7D"/>
    <w:rsid w:val="00B954E9"/>
    <w:rsid w:val="00B97238"/>
    <w:rsid w:val="00BB15B2"/>
    <w:rsid w:val="00C03A60"/>
    <w:rsid w:val="00C733B1"/>
    <w:rsid w:val="00C94C7D"/>
    <w:rsid w:val="00CD0E15"/>
    <w:rsid w:val="00CD705E"/>
    <w:rsid w:val="00CF50E7"/>
    <w:rsid w:val="00D638F3"/>
    <w:rsid w:val="00D74C46"/>
    <w:rsid w:val="00D9489B"/>
    <w:rsid w:val="00DF643C"/>
    <w:rsid w:val="00E22576"/>
    <w:rsid w:val="00ED36C0"/>
    <w:rsid w:val="00EE31FA"/>
    <w:rsid w:val="00F057AD"/>
    <w:rsid w:val="00F55CE7"/>
    <w:rsid w:val="00F74221"/>
    <w:rsid w:val="00FF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4C66"/>
  <w15:chartTrackingRefBased/>
  <w15:docId w15:val="{F8AFE0ED-8B2D-4B2C-973B-CAA22DA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954E9"/>
    <w:pPr>
      <w:tabs>
        <w:tab w:val="center" w:pos="4513"/>
        <w:tab w:val="right" w:pos="9026"/>
      </w:tabs>
      <w:spacing w:after="0" w:line="240" w:lineRule="auto"/>
    </w:pPr>
  </w:style>
  <w:style w:type="character" w:customStyle="1" w:styleId="PisMrk">
    <w:name w:val="Päis Märk"/>
    <w:basedOn w:val="Liguvaikefont"/>
    <w:link w:val="Pis"/>
    <w:uiPriority w:val="99"/>
    <w:rsid w:val="00B954E9"/>
  </w:style>
  <w:style w:type="paragraph" w:styleId="Jalus">
    <w:name w:val="footer"/>
    <w:basedOn w:val="Normaallaad"/>
    <w:link w:val="JalusMrk"/>
    <w:uiPriority w:val="99"/>
    <w:unhideWhenUsed/>
    <w:rsid w:val="00B954E9"/>
    <w:pPr>
      <w:tabs>
        <w:tab w:val="center" w:pos="4513"/>
        <w:tab w:val="right" w:pos="9026"/>
      </w:tabs>
      <w:spacing w:after="0" w:line="240" w:lineRule="auto"/>
    </w:pPr>
  </w:style>
  <w:style w:type="character" w:customStyle="1" w:styleId="JalusMrk">
    <w:name w:val="Jalus Märk"/>
    <w:basedOn w:val="Liguvaikefont"/>
    <w:link w:val="Jalus"/>
    <w:uiPriority w:val="99"/>
    <w:rsid w:val="00B954E9"/>
  </w:style>
  <w:style w:type="paragraph" w:styleId="Loendilik">
    <w:name w:val="List Paragraph"/>
    <w:basedOn w:val="Normaallaad"/>
    <w:uiPriority w:val="34"/>
    <w:qFormat/>
    <w:rsid w:val="004F4D00"/>
    <w:pPr>
      <w:ind w:left="720"/>
      <w:contextualSpacing/>
    </w:pPr>
  </w:style>
  <w:style w:type="paragraph" w:styleId="Lihttekst">
    <w:name w:val="Plain Text"/>
    <w:basedOn w:val="Normaallaad"/>
    <w:link w:val="LihttekstMrk"/>
    <w:unhideWhenUsed/>
    <w:qFormat/>
    <w:rsid w:val="00AF0EB5"/>
    <w:pPr>
      <w:spacing w:after="0" w:line="240" w:lineRule="auto"/>
    </w:pPr>
    <w:rPr>
      <w:rFonts w:ascii="Courier New" w:eastAsia="Times New Roman" w:hAnsi="Courier New" w:cs="Courier New"/>
      <w:sz w:val="20"/>
      <w:szCs w:val="20"/>
    </w:rPr>
  </w:style>
  <w:style w:type="character" w:customStyle="1" w:styleId="LihttekstMrk">
    <w:name w:val="Lihttekst Märk"/>
    <w:basedOn w:val="Liguvaikefont"/>
    <w:link w:val="Lihttekst"/>
    <w:qFormat/>
    <w:rsid w:val="00AF0EB5"/>
    <w:rPr>
      <w:rFonts w:ascii="Courier New" w:eastAsia="Times New Roman" w:hAnsi="Courier New" w:cs="Courier New"/>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etomaa%20vallavalitsuse%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vallavalitsuse dokument</Template>
  <TotalTime>15</TotalTime>
  <Pages>1</Pages>
  <Words>279</Words>
  <Characters>1622</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Moonika Pindis</cp:lastModifiedBy>
  <cp:revision>13</cp:revision>
  <dcterms:created xsi:type="dcterms:W3CDTF">2024-09-19T07:52:00Z</dcterms:created>
  <dcterms:modified xsi:type="dcterms:W3CDTF">2024-09-19T08:07:00Z</dcterms:modified>
</cp:coreProperties>
</file>